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EAF0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Arial" w:eastAsia="Calibri" w:hAnsi="Arial" w:cs="Arial"/>
          <w:b/>
          <w:lang w:eastAsia="it-IT"/>
        </w:rPr>
      </w:pPr>
      <w:bookmarkStart w:id="0" w:name="_GoBack"/>
      <w:bookmarkEnd w:id="0"/>
      <w:r>
        <w:rPr>
          <w:rFonts w:ascii="Arial" w:eastAsia="Calibri" w:hAnsi="Arial" w:cs="Arial"/>
          <w:b/>
          <w:lang w:eastAsia="it-IT"/>
        </w:rPr>
        <w:t xml:space="preserve">                                                       </w:t>
      </w:r>
      <w:r>
        <w:rPr>
          <w:rFonts w:ascii="Bookman Old Style" w:eastAsia="Calibri" w:hAnsi="Bookman Old Style" w:cs="Arial"/>
          <w:b/>
          <w:sz w:val="32"/>
          <w:szCs w:val="32"/>
          <w:lang w:eastAsia="it-IT"/>
        </w:rPr>
        <w:t xml:space="preserve">PATTO </w:t>
      </w:r>
      <w:proofErr w:type="gramStart"/>
      <w:r>
        <w:rPr>
          <w:rFonts w:ascii="Bookman Old Style" w:eastAsia="Calibri" w:hAnsi="Bookman Old Style" w:cs="Arial"/>
          <w:b/>
          <w:sz w:val="32"/>
          <w:szCs w:val="32"/>
          <w:lang w:eastAsia="it-IT"/>
        </w:rPr>
        <w:t>DI  INTEGRITA</w:t>
      </w:r>
      <w:proofErr w:type="gramEnd"/>
      <w:r>
        <w:rPr>
          <w:rFonts w:ascii="Bookman Old Style" w:eastAsia="Calibri" w:hAnsi="Bookman Old Style" w:cs="Arial"/>
          <w:b/>
          <w:sz w:val="32"/>
          <w:szCs w:val="32"/>
          <w:lang w:eastAsia="it-IT"/>
        </w:rPr>
        <w:t>’</w:t>
      </w:r>
    </w:p>
    <w:p w14:paraId="3BEAD0A1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Arial" w:eastAsia="Calibri" w:hAnsi="Arial" w:cs="Arial"/>
          <w:lang w:eastAsia="it-IT"/>
        </w:rPr>
      </w:pPr>
      <w:r>
        <w:rPr>
          <w:rFonts w:ascii="Arial" w:eastAsia="Calibri" w:hAnsi="Arial" w:cs="Arial"/>
          <w:lang w:eastAsia="it-IT"/>
        </w:rPr>
        <w:t xml:space="preserve"> </w:t>
      </w:r>
    </w:p>
    <w:p w14:paraId="3A52895B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relativo </w:t>
      </w:r>
      <w:proofErr w:type="gramStart"/>
      <w:r>
        <w:rPr>
          <w:rFonts w:ascii="Bookman Old Style" w:eastAsia="Calibri" w:hAnsi="Bookman Old Style" w:cs="Arial"/>
          <w:lang w:eastAsia="it-IT"/>
        </w:rPr>
        <w:t>a  (</w:t>
      </w:r>
      <w:proofErr w:type="gramEnd"/>
      <w:r>
        <w:rPr>
          <w:rFonts w:ascii="Bookman Old Style" w:eastAsia="Calibri" w:hAnsi="Bookman Old Style" w:cs="Arial"/>
          <w:lang w:eastAsia="it-IT"/>
        </w:rPr>
        <w:t>estremi della gara) ……………………………………………………………………………</w:t>
      </w:r>
    </w:p>
    <w:p w14:paraId="0B6C2BDF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</w:p>
    <w:p w14:paraId="4FDBCC3F" w14:textId="0533E6AF" w:rsidR="00DD4A6A" w:rsidRDefault="003B7E67">
      <w:pPr>
        <w:tabs>
          <w:tab w:val="left" w:pos="708"/>
          <w:tab w:val="center" w:pos="4819"/>
          <w:tab w:val="right" w:pos="9638"/>
        </w:tabs>
        <w:spacing w:after="0" w:line="360" w:lineRule="auto"/>
      </w:pPr>
      <w:r>
        <w:rPr>
          <w:rFonts w:ascii="Bookman Old Style" w:eastAsia="Calibri" w:hAnsi="Bookman Old Style" w:cs="Arial"/>
          <w:lang w:eastAsia="it-IT"/>
        </w:rPr>
        <w:t>tra l’Istituto</w:t>
      </w:r>
      <w:r w:rsidR="009B16D2">
        <w:rPr>
          <w:rFonts w:ascii="Bookman Old Style" w:eastAsia="Calibri" w:hAnsi="Bookman Old Style" w:cs="Arial"/>
          <w:lang w:eastAsia="it-IT"/>
        </w:rPr>
        <w:t xml:space="preserve"> Comprensivo</w:t>
      </w:r>
      <w:r>
        <w:rPr>
          <w:rFonts w:ascii="Bookman Old Style" w:eastAsia="Calibri" w:hAnsi="Bookman Old Style" w:cs="Arial"/>
          <w:lang w:eastAsia="it-IT"/>
        </w:rPr>
        <w:t xml:space="preserve"> </w:t>
      </w:r>
      <w:r w:rsidR="009B16D2">
        <w:rPr>
          <w:rFonts w:ascii="Bookman Old Style" w:eastAsia="Calibri" w:hAnsi="Bookman Old Style" w:cs="Arial"/>
          <w:lang w:eastAsia="it-IT"/>
        </w:rPr>
        <w:t>“E. De Amicis”</w:t>
      </w:r>
      <w:r>
        <w:rPr>
          <w:rFonts w:ascii="Bookman Old Style" w:eastAsia="Calibri" w:hAnsi="Bookman Old Style" w:cs="Arial"/>
          <w:lang w:eastAsia="it-IT"/>
        </w:rPr>
        <w:t xml:space="preserve"> con sede in </w:t>
      </w:r>
      <w:r w:rsidR="009B16D2">
        <w:rPr>
          <w:rFonts w:ascii="Bookman Old Style" w:eastAsia="Calibri" w:hAnsi="Bookman Old Style" w:cs="Arial"/>
          <w:lang w:eastAsia="it-IT"/>
        </w:rPr>
        <w:t>Marcallo con Casone</w:t>
      </w:r>
      <w:r>
        <w:rPr>
          <w:rFonts w:ascii="Bookman Old Style" w:eastAsia="Calibri" w:hAnsi="Bookman Old Style" w:cs="Arial"/>
          <w:lang w:eastAsia="it-IT"/>
        </w:rPr>
        <w:t xml:space="preserve"> (MI) - Via </w:t>
      </w:r>
      <w:r w:rsidR="009B16D2">
        <w:rPr>
          <w:rFonts w:ascii="Bookman Old Style" w:eastAsia="Calibri" w:hAnsi="Bookman Old Style" w:cs="Arial"/>
          <w:lang w:eastAsia="it-IT"/>
        </w:rPr>
        <w:t>Al Donatore di Sangue</w:t>
      </w:r>
      <w:r>
        <w:rPr>
          <w:rFonts w:ascii="Bookman Old Style" w:eastAsia="Calibri" w:hAnsi="Bookman Old Style" w:cs="Arial"/>
          <w:lang w:eastAsia="it-IT"/>
        </w:rPr>
        <w:t xml:space="preserve">, </w:t>
      </w:r>
      <w:proofErr w:type="gramStart"/>
      <w:r w:rsidR="009B16D2">
        <w:rPr>
          <w:rFonts w:ascii="Bookman Old Style" w:eastAsia="Calibri" w:hAnsi="Bookman Old Style" w:cs="Arial"/>
          <w:lang w:eastAsia="it-IT"/>
        </w:rPr>
        <w:t>11</w:t>
      </w:r>
      <w:r>
        <w:rPr>
          <w:rFonts w:ascii="Bookman Old Style" w:eastAsia="Calibri" w:hAnsi="Bookman Old Style" w:cs="Arial"/>
          <w:lang w:eastAsia="it-IT"/>
        </w:rPr>
        <w:t xml:space="preserve"> ,</w:t>
      </w:r>
      <w:proofErr w:type="gramEnd"/>
      <w:r>
        <w:rPr>
          <w:rFonts w:ascii="Bookman Old Style" w:eastAsia="Calibri" w:hAnsi="Bookman Old Style" w:cs="Arial"/>
          <w:lang w:eastAsia="it-IT"/>
        </w:rPr>
        <w:t xml:space="preserve"> nella persona del suo legale rappresentante pro-tempore </w:t>
      </w:r>
      <w:r w:rsidR="009B16D2">
        <w:rPr>
          <w:rFonts w:ascii="Bookman Old Style" w:eastAsia="Calibri" w:hAnsi="Bookman Old Style" w:cs="Arial"/>
          <w:lang w:eastAsia="it-IT"/>
        </w:rPr>
        <w:t>Dott.ssa Alessandra Moscatiello</w:t>
      </w:r>
      <w:r>
        <w:rPr>
          <w:rFonts w:ascii="Bookman Old Style" w:eastAsia="Calibri" w:hAnsi="Bookman Old Style" w:cs="Arial"/>
          <w:lang w:eastAsia="it-IT"/>
        </w:rPr>
        <w:t xml:space="preserve">,  domiciliato per la sua carica presso </w:t>
      </w:r>
      <w:r w:rsidR="009B16D2">
        <w:rPr>
          <w:rFonts w:ascii="Bookman Old Style" w:eastAsia="Calibri" w:hAnsi="Bookman Old Style" w:cs="Arial"/>
          <w:lang w:eastAsia="it-IT"/>
        </w:rPr>
        <w:t xml:space="preserve">l’Istituto Comprensivo di Marcallo con Casone (MI) - Via Al Donatore di Sangue,11   </w:t>
      </w:r>
      <w:r>
        <w:rPr>
          <w:rFonts w:ascii="Bookman Old Style" w:eastAsia="Calibri" w:hAnsi="Bookman Old Style" w:cs="Arial"/>
          <w:lang w:eastAsia="it-IT"/>
        </w:rPr>
        <w:t xml:space="preserve">C.F  </w:t>
      </w:r>
      <w:r w:rsidR="009B16D2">
        <w:rPr>
          <w:rFonts w:ascii="Bookman Old Style" w:eastAsia="Calibri" w:hAnsi="Bookman Old Style" w:cs="Arial"/>
          <w:lang w:eastAsia="it-IT"/>
        </w:rPr>
        <w:t>93018810155</w:t>
      </w:r>
      <w:r>
        <w:rPr>
          <w:rFonts w:ascii="Bookman Old Style" w:eastAsia="Calibri" w:hAnsi="Bookman Old Style" w:cs="Arial"/>
          <w:lang w:eastAsia="it-IT"/>
        </w:rPr>
        <w:t xml:space="preserve">  </w:t>
      </w:r>
    </w:p>
    <w:p w14:paraId="3E377C9B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360" w:lineRule="auto"/>
        <w:jc w:val="center"/>
      </w:pPr>
      <w:r>
        <w:rPr>
          <w:rFonts w:ascii="Bookman Old Style" w:eastAsia="Calibri" w:hAnsi="Bookman Old Style" w:cs="Arial"/>
          <w:lang w:eastAsia="it-IT"/>
        </w:rPr>
        <w:t>E</w:t>
      </w:r>
    </w:p>
    <w:p w14:paraId="71B4197A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360" w:lineRule="auto"/>
      </w:pPr>
      <w:r>
        <w:rPr>
          <w:rFonts w:ascii="Bookman Old Style" w:eastAsia="Calibri" w:hAnsi="Bookman Old Style" w:cs="Arial"/>
          <w:lang w:eastAsia="it-IT"/>
        </w:rPr>
        <w:t>la Ditta ……………</w:t>
      </w:r>
      <w:proofErr w:type="gramStart"/>
      <w:r>
        <w:rPr>
          <w:rFonts w:ascii="Bookman Old Style" w:eastAsia="Calibri" w:hAnsi="Bookman Old Style" w:cs="Arial"/>
          <w:lang w:eastAsia="it-IT"/>
        </w:rPr>
        <w:t>…….</w:t>
      </w:r>
      <w:proofErr w:type="gramEnd"/>
      <w:r>
        <w:rPr>
          <w:rFonts w:ascii="Bookman Old Style" w:eastAsia="Calibri" w:hAnsi="Bookman Old Style" w:cs="Arial"/>
          <w:lang w:eastAsia="it-IT"/>
        </w:rPr>
        <w:t>.……………</w:t>
      </w:r>
      <w:r>
        <w:rPr>
          <w:rFonts w:ascii="Bookman Old Style" w:eastAsia="Calibri" w:hAnsi="Bookman Old Style" w:cs="Arial"/>
          <w:lang w:eastAsia="it-IT"/>
        </w:rPr>
        <w:t xml:space="preserve">……………………………. </w:t>
      </w:r>
      <w:proofErr w:type="gramStart"/>
      <w:r>
        <w:rPr>
          <w:rFonts w:ascii="Bookman Old Style" w:eastAsia="Calibri" w:hAnsi="Bookman Old Style" w:cs="Arial"/>
          <w:lang w:eastAsia="it-IT"/>
        </w:rPr>
        <w:t>( di</w:t>
      </w:r>
      <w:proofErr w:type="gramEnd"/>
      <w:r>
        <w:rPr>
          <w:rFonts w:ascii="Bookman Old Style" w:eastAsia="Calibri" w:hAnsi="Bookman Old Style" w:cs="Arial"/>
          <w:lang w:eastAsia="it-IT"/>
        </w:rPr>
        <w:t xml:space="preserve"> seguito denominata Ditta ), sede legale in …………………….…………….., Via/P.zza……………….…………………n……. </w:t>
      </w:r>
    </w:p>
    <w:p w14:paraId="25424EFD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36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>codice fiscale/P.IVA ……………………………</w:t>
      </w:r>
      <w:proofErr w:type="gramStart"/>
      <w:r>
        <w:rPr>
          <w:rFonts w:ascii="Bookman Old Style" w:eastAsia="Calibri" w:hAnsi="Bookman Old Style" w:cs="Arial"/>
          <w:lang w:eastAsia="it-IT"/>
        </w:rPr>
        <w:t>…….</w:t>
      </w:r>
      <w:proofErr w:type="gramEnd"/>
      <w:r>
        <w:rPr>
          <w:rFonts w:ascii="Bookman Old Style" w:eastAsia="Calibri" w:hAnsi="Bookman Old Style" w:cs="Arial"/>
          <w:lang w:eastAsia="it-IT"/>
        </w:rPr>
        <w:t xml:space="preserve">………., </w:t>
      </w:r>
    </w:p>
    <w:p w14:paraId="7BDD0883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36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>rappresentata da ……………………………………</w:t>
      </w:r>
      <w:proofErr w:type="gramStart"/>
      <w:r>
        <w:rPr>
          <w:rFonts w:ascii="Bookman Old Style" w:eastAsia="Calibri" w:hAnsi="Bookman Old Style" w:cs="Arial"/>
          <w:lang w:eastAsia="it-IT"/>
        </w:rPr>
        <w:t>…….</w:t>
      </w:r>
      <w:proofErr w:type="gramEnd"/>
      <w:r>
        <w:rPr>
          <w:rFonts w:ascii="Bookman Old Style" w:eastAsia="Calibri" w:hAnsi="Bookman Old Style" w:cs="Arial"/>
          <w:lang w:eastAsia="it-IT"/>
        </w:rPr>
        <w:t>. ………………………………....</w:t>
      </w:r>
    </w:p>
    <w:p w14:paraId="699C8A2A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36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in qualità di …</w:t>
      </w:r>
      <w:proofErr w:type="gramStart"/>
      <w:r>
        <w:rPr>
          <w:rFonts w:ascii="Bookman Old Style" w:eastAsia="Calibri" w:hAnsi="Bookman Old Style" w:cs="Arial"/>
          <w:lang w:eastAsia="it-IT"/>
        </w:rPr>
        <w:t>…….</w:t>
      </w:r>
      <w:proofErr w:type="gramEnd"/>
      <w:r>
        <w:rPr>
          <w:rFonts w:ascii="Bookman Old Style" w:eastAsia="Calibri" w:hAnsi="Bookman Old Style" w:cs="Arial"/>
          <w:lang w:eastAsia="it-IT"/>
        </w:rPr>
        <w:t>.……………………………………………..</w:t>
      </w:r>
    </w:p>
    <w:p w14:paraId="356D61C6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Arial" w:eastAsia="Calibri" w:hAnsi="Arial" w:cs="Arial"/>
          <w:lang w:eastAsia="it-IT"/>
        </w:rPr>
      </w:pPr>
    </w:p>
    <w:p w14:paraId="404CADB7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b/>
          <w:lang w:eastAsia="it-IT"/>
        </w:rPr>
      </w:pPr>
      <w:r>
        <w:rPr>
          <w:rFonts w:ascii="Arial" w:eastAsia="Calibri" w:hAnsi="Arial" w:cs="Arial"/>
          <w:b/>
          <w:lang w:eastAsia="it-IT"/>
        </w:rPr>
        <w:t xml:space="preserve"> </w:t>
      </w:r>
      <w:r>
        <w:rPr>
          <w:rFonts w:ascii="Bookman Old Style" w:eastAsia="Calibri" w:hAnsi="Bookman Old Style" w:cs="Arial"/>
          <w:b/>
          <w:lang w:eastAsia="it-IT"/>
        </w:rPr>
        <w:t>Il presente</w:t>
      </w:r>
      <w:r>
        <w:rPr>
          <w:rFonts w:ascii="Bookman Old Style" w:eastAsia="Calibri" w:hAnsi="Bookman Old Style" w:cs="Arial"/>
          <w:b/>
          <w:lang w:eastAsia="it-IT"/>
        </w:rPr>
        <w:t xml:space="preserve"> documento deve essere obbligatoriamente sottoscritto e presentato insieme all’offerta da ciascun partecipante alla richiesta di preventivo in oggetto. La mancata consegna del presente documento debitamente sottoscritto comporterà l’esclusione automatica d</w:t>
      </w:r>
      <w:r>
        <w:rPr>
          <w:rFonts w:ascii="Bookman Old Style" w:eastAsia="Calibri" w:hAnsi="Bookman Old Style" w:cs="Arial"/>
          <w:b/>
          <w:lang w:eastAsia="it-IT"/>
        </w:rPr>
        <w:t xml:space="preserve">alla gara. </w:t>
      </w:r>
    </w:p>
    <w:p w14:paraId="58B11594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</w:p>
    <w:p w14:paraId="1C95AF47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Bookman Old Style" w:eastAsia="Calibri" w:hAnsi="Bookman Old Style" w:cs="Arial"/>
          <w:b/>
          <w:lang w:eastAsia="it-IT"/>
        </w:rPr>
      </w:pPr>
      <w:r>
        <w:rPr>
          <w:rFonts w:ascii="Bookman Old Style" w:eastAsia="Calibri" w:hAnsi="Bookman Old Style" w:cs="Arial"/>
          <w:b/>
          <w:lang w:eastAsia="it-IT"/>
        </w:rPr>
        <w:t>VISTO</w:t>
      </w:r>
    </w:p>
    <w:p w14:paraId="3571E879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b/>
          <w:lang w:eastAsia="it-IT"/>
        </w:rPr>
      </w:pPr>
    </w:p>
    <w:p w14:paraId="6DF02DD7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- La legge 6 novembre 2012 n. 190, art. 1, comma 17 recante “Disposizioni per la prevenzione  </w:t>
      </w:r>
    </w:p>
    <w:p w14:paraId="321B80AD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 e la repressione della corruzione e dell'illegalità nella pubblica amministrazione”;</w:t>
      </w:r>
    </w:p>
    <w:p w14:paraId="64243228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</w:p>
    <w:p w14:paraId="5BA5030B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- il Piano Nazionale Anticorruzione (P.N.A.) emanato dall’Autorità Nazionale Anti Corruzione e </w:t>
      </w:r>
    </w:p>
    <w:p w14:paraId="6472A705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 per la valutazione e la trasparenza delle amministrazioni pubbliche (ex CIVIT) approvato con </w:t>
      </w:r>
    </w:p>
    <w:p w14:paraId="1D7E457B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 delibera n. 72/2013, contenente “Disposizioni per la prevenzio</w:t>
      </w:r>
      <w:r>
        <w:rPr>
          <w:rFonts w:ascii="Bookman Old Style" w:eastAsia="Calibri" w:hAnsi="Bookman Old Style" w:cs="Arial"/>
          <w:lang w:eastAsia="it-IT"/>
        </w:rPr>
        <w:t xml:space="preserve">ne e la repressione della </w:t>
      </w:r>
    </w:p>
    <w:p w14:paraId="103C5149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 corruzione e dell’illegalità nella pubblica amministrazione”;</w:t>
      </w:r>
    </w:p>
    <w:p w14:paraId="75070993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</w:p>
    <w:p w14:paraId="2A07451D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- il Piano Triennale di Prevenzione della Corruzione (P.T.P.C) 2016 -2018 per le Istituzioni </w:t>
      </w:r>
    </w:p>
    <w:p w14:paraId="73F334FC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  scolastiche della Regione Lombardia;</w:t>
      </w:r>
    </w:p>
    <w:p w14:paraId="5444A460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</w:p>
    <w:p w14:paraId="6862E864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- il decreto del Presidente della Repubblica 16 aprile 2013, n. 62 con il quale è stato </w:t>
      </w:r>
    </w:p>
    <w:p w14:paraId="357A2549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  emanato il “Regolamento recante il codice di comportamento dei dipendenti pubblici”,</w:t>
      </w:r>
    </w:p>
    <w:p w14:paraId="29F53D02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b/>
          <w:lang w:eastAsia="it-IT"/>
        </w:rPr>
      </w:pPr>
    </w:p>
    <w:p w14:paraId="40324740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b/>
          <w:lang w:eastAsia="it-IT"/>
        </w:rPr>
      </w:pPr>
    </w:p>
    <w:p w14:paraId="63E42DB3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b/>
          <w:lang w:eastAsia="it-IT"/>
        </w:rPr>
      </w:pPr>
      <w:r>
        <w:rPr>
          <w:rFonts w:ascii="Bookman Old Style" w:eastAsia="Calibri" w:hAnsi="Bookman Old Style" w:cs="Arial"/>
          <w:b/>
          <w:lang w:eastAsia="it-IT"/>
        </w:rPr>
        <w:t>SI CONVIENE QUANTO SEGUE</w:t>
      </w:r>
    </w:p>
    <w:p w14:paraId="43BA28DC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b/>
          <w:lang w:eastAsia="it-IT"/>
        </w:rPr>
      </w:pPr>
    </w:p>
    <w:p w14:paraId="57BE4AED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b/>
          <w:lang w:eastAsia="it-IT"/>
        </w:rPr>
        <w:t xml:space="preserve">Articolo 1 - </w:t>
      </w:r>
      <w:r>
        <w:rPr>
          <w:rFonts w:ascii="Bookman Old Style" w:eastAsia="Calibri" w:hAnsi="Bookman Old Style" w:cs="Arial"/>
          <w:lang w:eastAsia="it-IT"/>
        </w:rPr>
        <w:t>Il presente Patto d’integrità stabili</w:t>
      </w:r>
      <w:r>
        <w:rPr>
          <w:rFonts w:ascii="Bookman Old Style" w:eastAsia="Calibri" w:hAnsi="Bookman Old Style" w:cs="Arial"/>
          <w:lang w:eastAsia="it-IT"/>
        </w:rPr>
        <w:t>sce la formale obbligazione della Ditta che</w:t>
      </w:r>
    </w:p>
    <w:p w14:paraId="3A4D391E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ai fini della partecipazione alla lettera di invito in oggetto, si impegna: </w:t>
      </w:r>
    </w:p>
    <w:p w14:paraId="3F9517A1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• a conformare i propri comportamenti ai principi di lealtà, trasparenza e correttezza, a non offrire, accettare o richiedere somme di </w:t>
      </w:r>
      <w:r>
        <w:rPr>
          <w:rFonts w:ascii="Bookman Old Style" w:eastAsia="Calibri" w:hAnsi="Bookman Old Style" w:cs="Arial"/>
          <w:lang w:eastAsia="it-IT"/>
        </w:rPr>
        <w:t xml:space="preserve">denaro o qualsiasi altra ricompensa, </w:t>
      </w:r>
      <w:r>
        <w:rPr>
          <w:rFonts w:ascii="Bookman Old Style" w:eastAsia="Calibri" w:hAnsi="Bookman Old Style" w:cs="Arial"/>
          <w:lang w:eastAsia="it-IT"/>
        </w:rPr>
        <w:lastRenderedPageBreak/>
        <w:t>vantaggio o beneficio, sia direttamente che indirettamente tramite intermediari, al fine dell’assegnazione del contratto e/o al fine di distorcerne la relativa corretta esecuzione;</w:t>
      </w:r>
    </w:p>
    <w:p w14:paraId="55B84C43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• a segnalare alla stazione appaltant</w:t>
      </w:r>
      <w:r>
        <w:rPr>
          <w:rFonts w:ascii="Bookman Old Style" w:eastAsia="Calibri" w:hAnsi="Bookman Old Style" w:cs="Arial"/>
          <w:lang w:eastAsia="it-IT"/>
        </w:rPr>
        <w:t xml:space="preserve">e qualsiasi tentativo di turbativa, irregolarità o distorsione nelle fasi di svolgimento della lettera di invito di cui all’oggetto e/o durante l’esecuzione dei contratti, da parte di ogni interessato o addetto o di chiunque possa influenzare le decisioni </w:t>
      </w:r>
      <w:r>
        <w:rPr>
          <w:rFonts w:ascii="Bookman Old Style" w:eastAsia="Calibri" w:hAnsi="Bookman Old Style" w:cs="Arial"/>
          <w:lang w:eastAsia="it-IT"/>
        </w:rPr>
        <w:t>relative alla lettera di invito in oggetto;</w:t>
      </w:r>
    </w:p>
    <w:p w14:paraId="1A5278D7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• ad assicurare di non trovarsi in situazioni di controllo o di collegamento (formale e/o sostanziale) con altri concorrenti e che non si è accordata e non si accorderà con altri partecipanti alla gara; • ad inf</w:t>
      </w:r>
      <w:r>
        <w:rPr>
          <w:rFonts w:ascii="Bookman Old Style" w:eastAsia="Calibri" w:hAnsi="Bookman Old Style" w:cs="Arial"/>
          <w:lang w:eastAsia="it-IT"/>
        </w:rPr>
        <w:t xml:space="preserve">ormare puntualmente tutto il personale, di cui si avvale, del presente Patto di integrità e degli obblighi in esso contenuti; </w:t>
      </w:r>
    </w:p>
    <w:p w14:paraId="68F2830E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>• a vigilare affinché gli impegni sopra indicati siano osservati da tutti i collaboratori e dipendenti nell’esercizio dei compiti</w:t>
      </w:r>
      <w:r>
        <w:rPr>
          <w:rFonts w:ascii="Bookman Old Style" w:eastAsia="Calibri" w:hAnsi="Bookman Old Style" w:cs="Arial"/>
          <w:lang w:eastAsia="it-IT"/>
        </w:rPr>
        <w:t xml:space="preserve"> loro assegnati; </w:t>
      </w:r>
    </w:p>
    <w:p w14:paraId="3A9A9DB5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• a denunciare alla Pubblica Autorità competente ogni irregolarità o distorsione di cui sia venuta a conoscenza per quanto attiene l’attività di cui all’oggetto della gara in causa. </w:t>
      </w:r>
    </w:p>
    <w:p w14:paraId="58A0F8A0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b/>
          <w:lang w:eastAsia="it-IT"/>
        </w:rPr>
        <w:t>Articolo 2</w:t>
      </w:r>
      <w:r>
        <w:rPr>
          <w:rFonts w:ascii="Bookman Old Style" w:eastAsia="Calibri" w:hAnsi="Bookman Old Style" w:cs="Arial"/>
          <w:lang w:eastAsia="it-IT"/>
        </w:rPr>
        <w:t xml:space="preserve"> - La ditta, sin d’ora, accetta che nel caso </w:t>
      </w:r>
      <w:r>
        <w:rPr>
          <w:rFonts w:ascii="Bookman Old Style" w:eastAsia="Calibri" w:hAnsi="Bookman Old Style" w:cs="Arial"/>
          <w:lang w:eastAsia="it-IT"/>
        </w:rPr>
        <w:t>di mancato rispetto degli impegni anticorruzione assunti con il presente Patto di integrità, comunque accertato dall’Amministrazione, potranno essere applicate le seguenti sanzioni:</w:t>
      </w:r>
    </w:p>
    <w:p w14:paraId="326F0418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• esclusione del concorrente dalla gara; </w:t>
      </w:r>
    </w:p>
    <w:p w14:paraId="67FCCAC2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• escussione della cauzione di</w:t>
      </w:r>
      <w:r>
        <w:rPr>
          <w:rFonts w:ascii="Bookman Old Style" w:eastAsia="Calibri" w:hAnsi="Bookman Old Style" w:cs="Arial"/>
          <w:lang w:eastAsia="it-IT"/>
        </w:rPr>
        <w:t xml:space="preserve"> validità dell’offerta;</w:t>
      </w:r>
    </w:p>
    <w:p w14:paraId="67FB5D99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• risoluzione del contratto; </w:t>
      </w:r>
    </w:p>
    <w:p w14:paraId="3142B0B7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• escussione della cauzione di buona esecuzione del contratto; </w:t>
      </w:r>
    </w:p>
    <w:p w14:paraId="6682392A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• esclusione del concorrente dalle gare indette dalla stazione appaltante per 5 anni.</w:t>
      </w:r>
    </w:p>
    <w:p w14:paraId="2CD7F48C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b/>
          <w:lang w:eastAsia="it-IT"/>
        </w:rPr>
        <w:t>Articolo 3</w:t>
      </w:r>
      <w:r>
        <w:rPr>
          <w:rFonts w:ascii="Bookman Old Style" w:eastAsia="Calibri" w:hAnsi="Bookman Old Style" w:cs="Arial"/>
          <w:lang w:eastAsia="it-IT"/>
        </w:rPr>
        <w:t xml:space="preserve"> - Il contenuto del Patto di integrità </w:t>
      </w:r>
      <w:r>
        <w:rPr>
          <w:rFonts w:ascii="Bookman Old Style" w:eastAsia="Calibri" w:hAnsi="Bookman Old Style" w:cs="Arial"/>
          <w:lang w:eastAsia="it-IT"/>
        </w:rPr>
        <w:t xml:space="preserve">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14:paraId="73CD7519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b/>
          <w:lang w:eastAsia="it-IT"/>
        </w:rPr>
        <w:t xml:space="preserve"> Articolo 4 - </w:t>
      </w:r>
      <w:r>
        <w:rPr>
          <w:rFonts w:ascii="Bookman Old Style" w:eastAsia="Calibri" w:hAnsi="Bookman Old Style" w:cs="Arial"/>
          <w:lang w:eastAsia="it-IT"/>
        </w:rPr>
        <w:t>I</w:t>
      </w:r>
      <w:r>
        <w:rPr>
          <w:rFonts w:ascii="Bookman Old Style" w:eastAsia="Calibri" w:hAnsi="Bookman Old Style" w:cs="Arial"/>
          <w:lang w:eastAsia="it-IT"/>
        </w:rPr>
        <w:t xml:space="preserve">l presente Patto deve essere obbligatoriamente sottoscritto in calce ed in ogni   </w:t>
      </w:r>
    </w:p>
    <w:p w14:paraId="2C1242E9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sua pagina, dal legale rappresentante della ditta partecipante ovvero, in caso di consorzi o </w:t>
      </w:r>
    </w:p>
    <w:p w14:paraId="539D9DD0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raggruppamenti temporanei di imprese, dal rappresentante degli stessi e deve </w:t>
      </w:r>
      <w:r>
        <w:rPr>
          <w:rFonts w:ascii="Bookman Old Style" w:eastAsia="Calibri" w:hAnsi="Bookman Old Style" w:cs="Arial"/>
          <w:lang w:eastAsia="it-IT"/>
        </w:rPr>
        <w:t xml:space="preserve">essere presentato unitamente all'offerta. </w:t>
      </w:r>
    </w:p>
    <w:p w14:paraId="60BC251A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La mancata consegna di tale Patto debitamente sottoscritto comporterà l'esclusione dalla gara. </w:t>
      </w:r>
    </w:p>
    <w:p w14:paraId="2CE84FE8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b/>
          <w:lang w:eastAsia="it-IT"/>
        </w:rPr>
        <w:t>Articolo 5</w:t>
      </w:r>
      <w:r>
        <w:rPr>
          <w:rFonts w:ascii="Bookman Old Style" w:eastAsia="Calibri" w:hAnsi="Bookman Old Style" w:cs="Arial"/>
          <w:lang w:eastAsia="it-IT"/>
        </w:rPr>
        <w:t xml:space="preserve"> - Ogni controversia relativa all’interpretazione ed esecuzione del Patto </w:t>
      </w:r>
      <w:proofErr w:type="gramStart"/>
      <w:r>
        <w:rPr>
          <w:rFonts w:ascii="Bookman Old Style" w:eastAsia="Calibri" w:hAnsi="Bookman Old Style" w:cs="Arial"/>
          <w:lang w:eastAsia="it-IT"/>
        </w:rPr>
        <w:t>d’integrità  fra</w:t>
      </w:r>
      <w:proofErr w:type="gramEnd"/>
      <w:r>
        <w:rPr>
          <w:rFonts w:ascii="Bookman Old Style" w:eastAsia="Calibri" w:hAnsi="Bookman Old Style" w:cs="Arial"/>
          <w:lang w:eastAsia="it-IT"/>
        </w:rPr>
        <w:t xml:space="preserve"> la stazione appaltante ed i concorrenti e tra gli stessi concorrenti sarà risolta   dall’Autorità Giudiziaria competente.</w:t>
      </w:r>
    </w:p>
    <w:p w14:paraId="674E3B9D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</w:p>
    <w:p w14:paraId="3F51E90D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Luogo e data ………………….                                                       Per la ditta:  </w:t>
      </w:r>
    </w:p>
    <w:p w14:paraId="44666A98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lang w:eastAsia="it-IT"/>
        </w:rPr>
      </w:pPr>
      <w:r>
        <w:rPr>
          <w:rFonts w:ascii="Bookman Old Style" w:eastAsia="Calibri" w:hAnsi="Bookman Old Style" w:cs="Arial"/>
          <w:lang w:eastAsia="it-IT"/>
        </w:rPr>
        <w:t xml:space="preserve">                  </w:t>
      </w:r>
    </w:p>
    <w:p w14:paraId="28141F03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i/>
          <w:lang w:eastAsia="it-IT"/>
        </w:rPr>
      </w:pPr>
      <w:r>
        <w:rPr>
          <w:rFonts w:ascii="Bookman Old Style" w:eastAsia="Calibri" w:hAnsi="Bookman Old Style" w:cs="Arial"/>
          <w:i/>
          <w:lang w:eastAsia="it-IT"/>
        </w:rPr>
        <w:tab/>
      </w:r>
      <w:r>
        <w:rPr>
          <w:rFonts w:ascii="Bookman Old Style" w:eastAsia="Calibri" w:hAnsi="Bookman Old Style" w:cs="Arial"/>
          <w:i/>
          <w:lang w:eastAsia="it-IT"/>
        </w:rPr>
        <w:tab/>
      </w:r>
      <w:r>
        <w:rPr>
          <w:rFonts w:ascii="Bookman Old Style" w:eastAsia="Calibri" w:hAnsi="Bookman Old Style" w:cs="Arial"/>
          <w:i/>
          <w:lang w:eastAsia="it-IT"/>
        </w:rPr>
        <w:tab/>
      </w:r>
      <w:r>
        <w:rPr>
          <w:rFonts w:ascii="Bookman Old Style" w:eastAsia="Calibri" w:hAnsi="Bookman Old Style" w:cs="Arial"/>
          <w:i/>
          <w:lang w:eastAsia="it-IT"/>
        </w:rPr>
        <w:t xml:space="preserve">(il legale rappresentante) </w:t>
      </w:r>
    </w:p>
    <w:p w14:paraId="26F68F1B" w14:textId="77777777" w:rsidR="00DD4A6A" w:rsidRDefault="003B7E67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i/>
          <w:lang w:eastAsia="it-IT"/>
        </w:rPr>
      </w:pPr>
      <w:r>
        <w:rPr>
          <w:rFonts w:ascii="Bookman Old Style" w:eastAsia="Calibri" w:hAnsi="Bookman Old Style" w:cs="Arial"/>
          <w:i/>
          <w:lang w:eastAsia="it-IT"/>
        </w:rPr>
        <w:t xml:space="preserve">                                                                                                         firma leggibile</w:t>
      </w:r>
    </w:p>
    <w:p w14:paraId="5BDCD08E" w14:textId="77777777" w:rsidR="00DD4A6A" w:rsidRDefault="00DD4A6A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man Old Style" w:eastAsia="Calibri" w:hAnsi="Bookman Old Style" w:cs="Arial"/>
          <w:i/>
          <w:iCs/>
          <w:lang w:eastAsia="it-IT"/>
        </w:rPr>
      </w:pPr>
    </w:p>
    <w:p w14:paraId="4139B7F2" w14:textId="77777777" w:rsidR="00DD4A6A" w:rsidRDefault="00DD4A6A"/>
    <w:sectPr w:rsidR="00DD4A6A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6A"/>
    <w:rsid w:val="00076857"/>
    <w:rsid w:val="003B7E67"/>
    <w:rsid w:val="009B16D2"/>
    <w:rsid w:val="00D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50F2"/>
  <w15:docId w15:val="{8D0E9E9C-B52F-4CB6-A03B-A8B5A757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RONDENA</dc:creator>
  <dc:description/>
  <cp:lastModifiedBy>ballocchi</cp:lastModifiedBy>
  <cp:revision>2</cp:revision>
  <dcterms:created xsi:type="dcterms:W3CDTF">2023-03-23T07:57:00Z</dcterms:created>
  <dcterms:modified xsi:type="dcterms:W3CDTF">2023-03-23T07:57:00Z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