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315" w:rsidRDefault="00B45066">
      <w:pPr>
        <w:pStyle w:val="Titolo"/>
        <w:jc w:val="left"/>
        <w:rPr>
          <w:rFonts w:ascii="Verdana" w:eastAsia="Verdana" w:hAnsi="Verdana" w:cs="Verdana"/>
          <w:b/>
          <w:bCs/>
          <w:sz w:val="22"/>
          <w:szCs w:val="22"/>
        </w:rPr>
      </w:pPr>
      <w:bookmarkStart w:id="0" w:name="_GoBack"/>
      <w:bookmarkEnd w:id="0"/>
      <w:r>
        <w:rPr>
          <w:rFonts w:ascii="Verdana" w:hAnsi="Verdana"/>
          <w:b/>
          <w:bCs/>
          <w:sz w:val="22"/>
          <w:szCs w:val="22"/>
        </w:rPr>
        <w:t xml:space="preserve">Italiano </w:t>
      </w:r>
    </w:p>
    <w:p w:rsidR="00866315" w:rsidRDefault="00B45066">
      <w:pPr>
        <w:pStyle w:val="Titolo"/>
        <w:jc w:val="left"/>
        <w:rPr>
          <w:rFonts w:ascii="Verdana" w:eastAsia="Verdana" w:hAnsi="Verdana" w:cs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classe terza – primo biennio</w:t>
      </w:r>
    </w:p>
    <w:p w:rsidR="00866315" w:rsidRDefault="00F22A0D">
      <w:pPr>
        <w:pStyle w:val="Titolo"/>
        <w:jc w:val="left"/>
      </w:pPr>
      <w:r>
        <w:rPr>
          <w:rFonts w:ascii="Verdana" w:hAnsi="Verdana"/>
          <w:sz w:val="22"/>
          <w:szCs w:val="22"/>
        </w:rPr>
        <w:t>Anno scolastico 2018</w:t>
      </w:r>
      <w:r w:rsidR="00B45066">
        <w:rPr>
          <w:rFonts w:ascii="Verdana" w:hAnsi="Verdana"/>
          <w:sz w:val="22"/>
          <w:szCs w:val="22"/>
        </w:rPr>
        <w:t xml:space="preserve"> – </w:t>
      </w:r>
      <w:r>
        <w:rPr>
          <w:rFonts w:ascii="Verdana" w:hAnsi="Verdana"/>
          <w:sz w:val="22"/>
          <w:szCs w:val="22"/>
        </w:rPr>
        <w:t>2019</w:t>
      </w:r>
    </w:p>
    <w:p w:rsidR="00866315" w:rsidRDefault="00866315">
      <w:pPr>
        <w:pStyle w:val="Titolo"/>
        <w:jc w:val="left"/>
      </w:pPr>
    </w:p>
    <w:tbl>
      <w:tblPr>
        <w:tblStyle w:val="TableNormal"/>
        <w:tblW w:w="100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10"/>
        <w:gridCol w:w="2255"/>
        <w:gridCol w:w="2410"/>
        <w:gridCol w:w="2980"/>
      </w:tblGrid>
      <w:tr w:rsidR="00866315">
        <w:trPr>
          <w:trHeight w:val="10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6315" w:rsidRDefault="00B45066">
            <w:pPr>
              <w:pStyle w:val="Predefinito"/>
              <w:jc w:val="center"/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Traguardi di competenze e obiettivi formativi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  <w:vAlign w:val="center"/>
          </w:tcPr>
          <w:p w:rsidR="00866315" w:rsidRDefault="00B45066">
            <w:pPr>
              <w:pStyle w:val="Intestazione1"/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Conoscenze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66315" w:rsidRDefault="00B45066">
            <w:pPr>
              <w:pStyle w:val="Predefinito"/>
              <w:jc w:val="center"/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Abilità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12" w:type="dxa"/>
              <w:bottom w:w="80" w:type="dxa"/>
              <w:right w:w="80" w:type="dxa"/>
            </w:tcMar>
            <w:vAlign w:val="center"/>
          </w:tcPr>
          <w:p w:rsidR="00866315" w:rsidRDefault="00B45066">
            <w:pPr>
              <w:pStyle w:val="Intestazione1"/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Verifiche</w:t>
            </w:r>
          </w:p>
        </w:tc>
      </w:tr>
      <w:tr w:rsidR="00866315" w:rsidRPr="00F22A0D">
        <w:trPr>
          <w:trHeight w:val="86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866315">
            <w:pPr>
              <w:pStyle w:val="Predefinito"/>
            </w:pPr>
          </w:p>
          <w:p w:rsidR="00866315" w:rsidRDefault="00B45066">
            <w:pPr>
              <w:pStyle w:val="Predefinito"/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>1. L’allievo partecipa a scambi comunicativi (conversazione, discussione di classe o di gruppo) con compagni e insegnanti rispettando il turno e formulando messaggi chiari e pertinenti, in un registro il più possibile adeguato alla situazione.</w:t>
            </w:r>
          </w:p>
          <w:p w:rsidR="00866315" w:rsidRDefault="00866315">
            <w:pPr>
              <w:pStyle w:val="Predefinito"/>
            </w:pPr>
          </w:p>
          <w:p w:rsidR="00866315" w:rsidRDefault="00866315">
            <w:pPr>
              <w:pStyle w:val="Predefinito"/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>Ascolta e comprende testi orali «diretti» o «trasmessi» dai media cogliendone il senso, le informazioni principali e lo scopo.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B45066">
            <w:pPr>
              <w:pStyle w:val="Predefinito"/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>Capisce e utilizza i più frequenti termini specifici legati alle discipline di studio</w:t>
            </w:r>
          </w:p>
          <w:p w:rsidR="00866315" w:rsidRDefault="00866315">
            <w:pPr>
              <w:pStyle w:val="Predefinito"/>
            </w:pPr>
          </w:p>
          <w:p w:rsidR="00866315" w:rsidRDefault="00866315">
            <w:pPr>
              <w:pStyle w:val="Predefinito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B45066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1.1. Consegne, informazioni e spiegazioni.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1.2. Conversazioni, richieste, esperienze vissute e non, racconti e descrizioni.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1.3. Brevi dialoghi.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1.4. Testi narrativi, descrittivi, storici, geografici e scientifici.</w:t>
            </w:r>
          </w:p>
          <w:p w:rsidR="00866315" w:rsidRDefault="00866315">
            <w:pPr>
              <w:pStyle w:val="Predefini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B45066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1.1.1. Ascolta e comprende le comunicazioni delle insegnanti.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1.2.1. Ascolta e comprende gli interventi dei compagni.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1.2.2. Verbalizza con chiarezza esperienze di tipo soggettivo </w:t>
            </w:r>
            <w:proofErr w:type="spellStart"/>
            <w:r>
              <w:rPr>
                <w:rFonts w:ascii="Verdana" w:hAnsi="Verdana"/>
                <w:sz w:val="22"/>
                <w:szCs w:val="22"/>
              </w:rPr>
              <w:t>ed</w:t>
            </w:r>
            <w:proofErr w:type="spellEnd"/>
            <w:r>
              <w:rPr>
                <w:rFonts w:ascii="Verdana" w:hAnsi="Verdana"/>
                <w:sz w:val="22"/>
                <w:szCs w:val="22"/>
              </w:rPr>
              <w:t xml:space="preserve"> oggettivo.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1.3.1. Individua emittente, destinatario e messaggio in una comunicazione.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F22A0D" w:rsidRDefault="00F22A0D">
            <w:pPr>
              <w:pStyle w:val="Predefinito"/>
              <w:rPr>
                <w:rFonts w:ascii="Verdana" w:hAnsi="Verdana"/>
                <w:sz w:val="22"/>
                <w:szCs w:val="22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1.4.1. Ascolta e comprende la lettura dell’insegnante.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B45066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1.1.1.A - Esegue correttamente una consegna.</w:t>
            </w: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1.1.1.B -  Risponde in modo adeguato alle richieste dell’insegnante.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1.2.1.A - Partecipa in modo pertinente in una conversazione rispettando i tempi di intervento.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1.2.2.A - Riferisce le esperienze strutturando logicamente i pensieri. 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1.3.1.A - Riconosce in un breve dialogo ascoltato gli elementi di una comunicazione.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1.4.1.A - Risponde oralmente e/o per iscritto a domande di comprensione relative a letture ascoltate.</w:t>
            </w:r>
          </w:p>
          <w:p w:rsidR="00866315" w:rsidRDefault="00866315">
            <w:pPr>
              <w:pStyle w:val="Predefinito"/>
            </w:pPr>
          </w:p>
        </w:tc>
      </w:tr>
      <w:tr w:rsidR="00866315" w:rsidRPr="00F22A0D" w:rsidTr="00B076F9">
        <w:trPr>
          <w:trHeight w:val="34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B45066">
            <w:pPr>
              <w:pStyle w:val="Predefinito"/>
              <w:rPr>
                <w:rFonts w:ascii="Verdana" w:eastAsia="Verdana" w:hAnsi="Verdana" w:cs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>2. Legge e comprende testi di vario tipo, ne individua il senso, le informazioni principali e lo scopo.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i/>
                <w:iCs/>
                <w:sz w:val="22"/>
                <w:szCs w:val="22"/>
              </w:rPr>
            </w:pPr>
          </w:p>
          <w:p w:rsidR="00866315" w:rsidRDefault="00866315">
            <w:pPr>
              <w:pStyle w:val="Predefinito"/>
            </w:pPr>
          </w:p>
          <w:p w:rsidR="00866315" w:rsidRDefault="00866315">
            <w:pPr>
              <w:pStyle w:val="Predefinito"/>
            </w:pPr>
          </w:p>
          <w:p w:rsidR="00866315" w:rsidRDefault="00866315">
            <w:pPr>
              <w:pStyle w:val="Predefinito"/>
            </w:pPr>
          </w:p>
          <w:p w:rsidR="00866315" w:rsidRDefault="00866315">
            <w:pPr>
              <w:pStyle w:val="Predefinito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 xml:space="preserve">2.1. Testi di vario tipo.  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2.2. Testi di vario tipo: riflessione sul contesto.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 xml:space="preserve">2.1.1. Legge correttamente in modo scorrevole e con la giusta intonazione. 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2.2.1.Individua i termini sconosciuti e ricerca il significato.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2.1.1.A - Legge correttamente, in modo scorrevole ed espressivo.</w:t>
            </w:r>
          </w:p>
          <w:p w:rsidR="00866315" w:rsidRDefault="00B45066">
            <w:pPr>
              <w:pStyle w:val="Predefinito"/>
            </w:pPr>
            <w:r>
              <w:rPr>
                <w:rFonts w:ascii="Verdana" w:hAnsi="Verdana"/>
              </w:rPr>
              <w:t xml:space="preserve"> </w:t>
            </w:r>
          </w:p>
          <w:p w:rsidR="00866315" w:rsidRDefault="00866315">
            <w:pPr>
              <w:pStyle w:val="Predefinito"/>
            </w:pPr>
          </w:p>
          <w:p w:rsidR="00866315" w:rsidRDefault="00B45066">
            <w:pPr>
              <w:pStyle w:val="Predefinito"/>
            </w:pPr>
            <w:r>
              <w:rPr>
                <w:rFonts w:ascii="Verdana" w:hAnsi="Verdana"/>
              </w:rPr>
              <w:t>2.2.1.A Evidenzia i termini sconosciuti in un testo dato.</w:t>
            </w: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2.2.1.B -  Fa domande all’insegnante e/o desume il significato di un termine dal contesto.</w:t>
            </w:r>
          </w:p>
          <w:p w:rsidR="00866315" w:rsidRDefault="00866315">
            <w:pPr>
              <w:pStyle w:val="Predefinito"/>
            </w:pPr>
          </w:p>
        </w:tc>
      </w:tr>
      <w:tr w:rsidR="00866315" w:rsidRPr="00F22A0D">
        <w:trPr>
          <w:trHeight w:val="62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Pr="00F22A0D" w:rsidRDefault="00866315">
            <w:pPr>
              <w:rPr>
                <w:lang w:val="it-IT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2.3. Conoscenza iniziale del vocabolario.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 xml:space="preserve">2.4. Testo narrativo (fiaba, </w:t>
            </w: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favola, leggenda, mito, racconto).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2.5. Testo descrittivo (oggetti, animali).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F22A0D" w:rsidRDefault="00F22A0D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</w:pPr>
            <w:r>
              <w:rPr>
                <w:rFonts w:ascii="Verdana" w:hAnsi="Verdana"/>
              </w:rPr>
              <w:t>2.6. Testo regolativo e informativo.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2.3.1. Avvio all’uso del vocabolario.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 xml:space="preserve">2.4.1. Rileva lo scopo e le caratteristiche strutturali di un testo narrativo e ne ricava le informazioni esplicite e implicite. 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2.5.1. Rileva lo scopo e le caratteristiche strutturali di un testo descrittivo e ne ricava le informazioni esplicite.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</w:pPr>
            <w:r>
              <w:rPr>
                <w:rFonts w:ascii="Verdana" w:hAnsi="Verdana"/>
              </w:rPr>
              <w:t>2.6.1. Rileva lo scopo e le caratteristiche strutturali di un testo informativo e regolativo ricavandone informazioni esplicite.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 xml:space="preserve">2.3.1.A – Ricerca i termini sconosciuti. 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 xml:space="preserve">2.4.1. /2.6.1.A -  Individua lo scopo, la struttura e gli elementi costitutivi dei differenti tipi di testi proposti. 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</w:pPr>
          </w:p>
          <w:p w:rsidR="00866315" w:rsidRDefault="00866315">
            <w:pPr>
              <w:pStyle w:val="Predefinito"/>
            </w:pPr>
          </w:p>
          <w:p w:rsidR="00866315" w:rsidRDefault="00B45066">
            <w:pPr>
              <w:pStyle w:val="Predefinito"/>
            </w:pPr>
            <w:r>
              <w:rPr>
                <w:rFonts w:ascii="Verdana" w:hAnsi="Verdana"/>
              </w:rPr>
              <w:t>2.4.1/2.6.1.B -  Risponde oralmente e/o per iscritto a domande di comprensione relative ad un testo letto autonomamente.</w:t>
            </w:r>
          </w:p>
        </w:tc>
      </w:tr>
      <w:tr w:rsidR="00866315" w:rsidRPr="00F22A0D">
        <w:trPr>
          <w:trHeight w:val="217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B45066">
            <w:pPr>
              <w:pStyle w:val="Predefinito"/>
            </w:pPr>
            <w:r>
              <w:t xml:space="preserve">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2.7. Poesie e filastrocche: argomento, messaggio dell’autore; semplici caratteristiche formali.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2.7.1. Comprende e memorizza un testo poetico.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B45066">
            <w:pPr>
              <w:pStyle w:val="Corpotes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 xml:space="preserve">2.7.1.A - </w:t>
            </w:r>
            <w:proofErr w:type="gramStart"/>
            <w:r>
              <w:rPr>
                <w:rFonts w:ascii="Verdana" w:hAnsi="Verdana"/>
              </w:rPr>
              <w:t>Individua  l’argomento</w:t>
            </w:r>
            <w:proofErr w:type="gramEnd"/>
            <w:r>
              <w:rPr>
                <w:rFonts w:ascii="Verdana" w:hAnsi="Verdana"/>
              </w:rPr>
              <w:t xml:space="preserve"> e alcune semplici caratteristiche formali in un testo poetico.</w:t>
            </w: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2.7.1.B - Recita a memoria una poesia con espressività.</w:t>
            </w:r>
          </w:p>
          <w:p w:rsidR="00866315" w:rsidRDefault="00866315">
            <w:pPr>
              <w:pStyle w:val="Predefinito"/>
            </w:pPr>
          </w:p>
        </w:tc>
      </w:tr>
      <w:tr w:rsidR="00866315" w:rsidRPr="00F22A0D">
        <w:trPr>
          <w:trHeight w:val="779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B45066">
            <w:pPr>
              <w:pStyle w:val="Predefinito"/>
              <w:rPr>
                <w:rFonts w:ascii="Verdana" w:eastAsia="Verdana" w:hAnsi="Verdana" w:cs="Verdana"/>
                <w:i/>
                <w:iCs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lastRenderedPageBreak/>
              <w:t>3. Scrive testi ortograficamente corretti, chiari e   coerenti,</w:t>
            </w: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  <w:i/>
                <w:iCs/>
                <w:sz w:val="22"/>
                <w:szCs w:val="22"/>
              </w:rPr>
              <w:t>legati all’esperienza e alle diverse occasioni di scrittura che la scuola offre; rielabora testi completandoli, trasformandoli.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866315">
            <w:pPr>
              <w:pStyle w:val="Predefinito"/>
            </w:pPr>
          </w:p>
          <w:p w:rsidR="00866315" w:rsidRDefault="00866315">
            <w:pPr>
              <w:pStyle w:val="Predefinito"/>
            </w:pPr>
          </w:p>
          <w:p w:rsidR="00866315" w:rsidRDefault="00866315">
            <w:pPr>
              <w:pStyle w:val="Predefinito"/>
            </w:pPr>
          </w:p>
          <w:p w:rsidR="00866315" w:rsidRDefault="00866315">
            <w:pPr>
              <w:pStyle w:val="Predefinito"/>
            </w:pPr>
          </w:p>
          <w:p w:rsidR="00866315" w:rsidRDefault="00866315">
            <w:pPr>
              <w:pStyle w:val="Predefinito"/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 xml:space="preserve">3.1. Doppie, digrammi, qu, cu, </w:t>
            </w:r>
            <w:proofErr w:type="spellStart"/>
            <w:r>
              <w:rPr>
                <w:rFonts w:ascii="Verdana" w:hAnsi="Verdana"/>
              </w:rPr>
              <w:t>cqu</w:t>
            </w:r>
            <w:proofErr w:type="spellEnd"/>
            <w:r>
              <w:rPr>
                <w:rFonts w:ascii="Verdana" w:hAnsi="Verdana"/>
              </w:rPr>
              <w:t>, divisione in sillabe, accento, apostrofo, troncamento, uso dell’acca.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3.2. Punto fermo, esclamativo, interrogativo, virgola, due punti, punto e virgola, virgolette.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3.3. Struttura del testo descrittivo (animali e oggetti).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3.4. Struttura del testo soggettivo.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3.5.  Struttura del testo narrativo.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</w:pP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3.1.1. Scrive sotto dettatura e in modo autonomo rispettando le convenzioni ortografiche.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3.2.1. Usa la punteggiatura correttamente.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 xml:space="preserve">3.3.1. Produce un semplice testo descrittivo. 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3.4.1. Produce un testo atto a rendere il proprio vissuto.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 xml:space="preserve">3.5.1. Avvio al riassunto: divide un testo narrativo in sequenze e ne coglie le informazioni principali. </w:t>
            </w:r>
          </w:p>
          <w:p w:rsidR="00B076F9" w:rsidRDefault="00B45066">
            <w:pPr>
              <w:pStyle w:val="Predefinito"/>
            </w:pPr>
            <w:r>
              <w:rPr>
                <w:rFonts w:ascii="Verdana" w:hAnsi="Verdana"/>
              </w:rPr>
              <w:t xml:space="preserve"> </w:t>
            </w:r>
          </w:p>
          <w:p w:rsidR="00866315" w:rsidRPr="00B076F9" w:rsidRDefault="00866315" w:rsidP="00B076F9">
            <w:pPr>
              <w:rPr>
                <w:lang w:val="it-IT" w:eastAsia="it-IT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3.1.1.A.- Dettato ortografico e produzione di testi corretti.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3.2.1.A – Completa esercizi specifici mancanti della punteggiatura.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 xml:space="preserve">3.3.1.A -  Produce una </w:t>
            </w: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descrizione seguendo uno schema dato.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 xml:space="preserve">3.4.1.A - Scrive un semplice testo riferito ad esperienze personali. 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3.5.1.A Dato un testo narrativo individua le sequenze, le informazioni principali e le sintetizza.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Pr="00B076F9" w:rsidRDefault="00866315" w:rsidP="00B076F9">
            <w:pPr>
              <w:rPr>
                <w:lang w:val="it-IT" w:eastAsia="it-IT"/>
              </w:rPr>
            </w:pPr>
          </w:p>
        </w:tc>
      </w:tr>
      <w:tr w:rsidR="00866315" w:rsidRPr="00F22A0D">
        <w:trPr>
          <w:trHeight w:val="993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Pr="00F22A0D" w:rsidRDefault="00866315">
            <w:pPr>
              <w:rPr>
                <w:lang w:val="it-IT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B076F9" w:rsidRDefault="00B076F9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3.6. Ordine alfabetico completo di lettere straniere.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3.7.Soggetto, predicato, espansioni.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3.8. Il nome:</w:t>
            </w:r>
          </w:p>
          <w:p w:rsidR="00866315" w:rsidRDefault="00B45066">
            <w:pPr>
              <w:pStyle w:val="Predefinito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proprio/comune,</w:t>
            </w:r>
          </w:p>
          <w:p w:rsidR="00866315" w:rsidRDefault="00B45066">
            <w:pPr>
              <w:pStyle w:val="Predefinito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 xml:space="preserve">collettivo, </w:t>
            </w:r>
          </w:p>
          <w:p w:rsidR="00866315" w:rsidRDefault="00B45066">
            <w:pPr>
              <w:pStyle w:val="Predefinito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 xml:space="preserve">maschile/femminile, </w:t>
            </w:r>
          </w:p>
          <w:p w:rsidR="00866315" w:rsidRDefault="00B45066">
            <w:pPr>
              <w:pStyle w:val="Predefinito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singolare/plurale</w:t>
            </w:r>
          </w:p>
          <w:p w:rsidR="00866315" w:rsidRDefault="00B45066">
            <w:pPr>
              <w:pStyle w:val="Predefinito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primitivo/derivato,</w:t>
            </w:r>
          </w:p>
          <w:p w:rsidR="00866315" w:rsidRDefault="00B45066">
            <w:pPr>
              <w:pStyle w:val="Predefinito"/>
              <w:numPr>
                <w:ilvl w:val="0"/>
                <w:numId w:val="2"/>
              </w:numPr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hAnsi="Verdana"/>
              </w:rPr>
              <w:t>concreto/astratto.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3.9. Articoli determinativi e indeterminativi: genere e numero.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3.10. Aggettivi qualificativi: genere, numero e grado.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3.11 Pronomi personali soggetto.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  <w:sz w:val="22"/>
                <w:szCs w:val="22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3.12 Preposizioni semplici.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3.13. Verbi: le coniugazioni, i tempi semplici e composti del modo indicativo.</w:t>
            </w:r>
          </w:p>
          <w:p w:rsidR="00866315" w:rsidRDefault="00B45066">
            <w:pPr>
              <w:pStyle w:val="Predefinito"/>
            </w:pPr>
            <w:r>
              <w:rPr>
                <w:rFonts w:ascii="Verdana" w:hAnsi="Verdana"/>
              </w:rPr>
              <w:t>I verbi ausiliari.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3.5.2. Produce semplici testi narrativi.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3.6.1. Conosce l’ordine alfabetico.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3.7.1. Riconosce soggetto, predicato ed espansioni.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Da 3.8.1 a 3.11.1. Classifica le parti del discorso e le analizza.</w:t>
            </w:r>
          </w:p>
          <w:p w:rsidR="00866315" w:rsidRDefault="00866315">
            <w:pPr>
              <w:pStyle w:val="Predefinito"/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</w:t>
            </w:r>
            <w:proofErr w:type="gramStart"/>
            <w:r>
              <w:rPr>
                <w:rFonts w:ascii="Verdana" w:hAnsi="Verdana"/>
              </w:rPr>
              <w:t>5.2..</w:t>
            </w:r>
            <w:proofErr w:type="gramEnd"/>
            <w:r>
              <w:rPr>
                <w:rFonts w:ascii="Verdana" w:hAnsi="Verdana"/>
              </w:rPr>
              <w:t>A - Scrive un breve testo narrativo.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3.6.1.A - Mette le parole in ordine alfabetico.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3.7.1.A - Date alcune frasi, individua: soggetto, predicato ed espansioni.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B45066">
            <w:pPr>
              <w:pStyle w:val="Predefinito"/>
              <w:rPr>
                <w:rFonts w:ascii="Verdana" w:eastAsia="Verdana" w:hAnsi="Verdana" w:cs="Verdana"/>
              </w:rPr>
            </w:pPr>
            <w:r>
              <w:rPr>
                <w:rFonts w:ascii="Verdana" w:hAnsi="Verdana"/>
              </w:rPr>
              <w:t>3.8.1/3.13.1.A - Riconosce e analizza le varie parti del discorso nelle frasi date.</w:t>
            </w: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  <w:rPr>
                <w:rFonts w:ascii="Verdana" w:eastAsia="Verdana" w:hAnsi="Verdana" w:cs="Verdana"/>
              </w:rPr>
            </w:pPr>
          </w:p>
          <w:p w:rsidR="00866315" w:rsidRDefault="00866315">
            <w:pPr>
              <w:pStyle w:val="Predefinito"/>
            </w:pPr>
          </w:p>
        </w:tc>
      </w:tr>
    </w:tbl>
    <w:p w:rsidR="00866315" w:rsidRDefault="00866315">
      <w:pPr>
        <w:pStyle w:val="Titolo"/>
        <w:widowControl w:val="0"/>
        <w:jc w:val="left"/>
      </w:pPr>
    </w:p>
    <w:p w:rsidR="00866315" w:rsidRDefault="00866315">
      <w:pPr>
        <w:pStyle w:val="Predefinito"/>
      </w:pPr>
    </w:p>
    <w:sectPr w:rsidR="00866315">
      <w:headerReference w:type="default" r:id="rId7"/>
      <w:footerReference w:type="default" r:id="rId8"/>
      <w:pgSz w:w="11900" w:h="16840"/>
      <w:pgMar w:top="709" w:right="851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BC1" w:rsidRDefault="00A70BC1">
      <w:r>
        <w:separator/>
      </w:r>
    </w:p>
  </w:endnote>
  <w:endnote w:type="continuationSeparator" w:id="0">
    <w:p w:rsidR="00A70BC1" w:rsidRDefault="00A7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315" w:rsidRDefault="0086631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BC1" w:rsidRDefault="00A70BC1">
      <w:r>
        <w:separator/>
      </w:r>
    </w:p>
  </w:footnote>
  <w:footnote w:type="continuationSeparator" w:id="0">
    <w:p w:rsidR="00A70BC1" w:rsidRDefault="00A70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6315" w:rsidRDefault="00866315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3737"/>
    <w:multiLevelType w:val="hybridMultilevel"/>
    <w:tmpl w:val="D5F00D1C"/>
    <w:lvl w:ilvl="0" w:tplc="44FAB582">
      <w:start w:val="1"/>
      <w:numFmt w:val="bullet"/>
      <w:lvlText w:val="•"/>
      <w:lvlJc w:val="left"/>
      <w:pPr>
        <w:ind w:left="113" w:hanging="1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9A38FE">
      <w:start w:val="1"/>
      <w:numFmt w:val="bullet"/>
      <w:lvlText w:val="•"/>
      <w:lvlJc w:val="left"/>
      <w:pPr>
        <w:ind w:left="113" w:hanging="1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72613E">
      <w:start w:val="1"/>
      <w:numFmt w:val="bullet"/>
      <w:lvlText w:val="•"/>
      <w:lvlJc w:val="left"/>
      <w:pPr>
        <w:ind w:left="113" w:hanging="1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5EECC6">
      <w:start w:val="1"/>
      <w:numFmt w:val="bullet"/>
      <w:lvlText w:val="•"/>
      <w:lvlJc w:val="left"/>
      <w:pPr>
        <w:ind w:left="113" w:hanging="1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2A8F00">
      <w:start w:val="1"/>
      <w:numFmt w:val="bullet"/>
      <w:lvlText w:val="•"/>
      <w:lvlJc w:val="left"/>
      <w:pPr>
        <w:ind w:left="113" w:hanging="1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342BCA">
      <w:start w:val="1"/>
      <w:numFmt w:val="bullet"/>
      <w:lvlText w:val="•"/>
      <w:lvlJc w:val="left"/>
      <w:pPr>
        <w:ind w:left="113" w:hanging="1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AC6C5A">
      <w:start w:val="1"/>
      <w:numFmt w:val="bullet"/>
      <w:lvlText w:val="•"/>
      <w:lvlJc w:val="left"/>
      <w:pPr>
        <w:ind w:left="113" w:hanging="1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009186">
      <w:start w:val="1"/>
      <w:numFmt w:val="bullet"/>
      <w:lvlText w:val="•"/>
      <w:lvlJc w:val="left"/>
      <w:pPr>
        <w:ind w:left="113" w:hanging="1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826DE0">
      <w:start w:val="1"/>
      <w:numFmt w:val="bullet"/>
      <w:lvlText w:val="•"/>
      <w:lvlJc w:val="left"/>
      <w:pPr>
        <w:ind w:left="113" w:hanging="1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44FAB582">
        <w:start w:val="1"/>
        <w:numFmt w:val="bullet"/>
        <w:lvlText w:val="•"/>
        <w:lvlJc w:val="left"/>
        <w:pPr>
          <w:ind w:left="113" w:hanging="1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9A38FE">
        <w:start w:val="1"/>
        <w:numFmt w:val="bullet"/>
        <w:lvlText w:val="•"/>
        <w:lvlJc w:val="left"/>
        <w:pPr>
          <w:ind w:left="113" w:hanging="1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72613E">
        <w:start w:val="1"/>
        <w:numFmt w:val="bullet"/>
        <w:lvlText w:val="•"/>
        <w:lvlJc w:val="left"/>
        <w:pPr>
          <w:ind w:left="113" w:hanging="1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35EECC6">
        <w:start w:val="1"/>
        <w:numFmt w:val="bullet"/>
        <w:lvlText w:val="•"/>
        <w:lvlJc w:val="left"/>
        <w:pPr>
          <w:ind w:left="113" w:hanging="1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2A8F00">
        <w:start w:val="1"/>
        <w:numFmt w:val="bullet"/>
        <w:lvlText w:val="•"/>
        <w:lvlJc w:val="left"/>
        <w:pPr>
          <w:ind w:left="113" w:hanging="1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D342BCA">
        <w:start w:val="1"/>
        <w:numFmt w:val="bullet"/>
        <w:lvlText w:val="•"/>
        <w:lvlJc w:val="left"/>
        <w:pPr>
          <w:ind w:left="113" w:hanging="1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DAC6C5A">
        <w:start w:val="1"/>
        <w:numFmt w:val="bullet"/>
        <w:lvlText w:val="•"/>
        <w:lvlJc w:val="left"/>
        <w:pPr>
          <w:ind w:left="113" w:hanging="1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3009186">
        <w:start w:val="1"/>
        <w:numFmt w:val="bullet"/>
        <w:lvlText w:val="•"/>
        <w:lvlJc w:val="left"/>
        <w:pPr>
          <w:ind w:left="113" w:hanging="1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6826DE0">
        <w:start w:val="1"/>
        <w:numFmt w:val="bullet"/>
        <w:lvlText w:val="•"/>
        <w:lvlJc w:val="left"/>
        <w:pPr>
          <w:ind w:left="113" w:hanging="1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7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315"/>
    <w:rsid w:val="00183A6B"/>
    <w:rsid w:val="00866315"/>
    <w:rsid w:val="00A70BC1"/>
    <w:rsid w:val="00B076F9"/>
    <w:rsid w:val="00B45066"/>
    <w:rsid w:val="00F22A0D"/>
    <w:rsid w:val="00FA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A4847-CDEA-4040-B4B4-8ABAAA32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olo">
    <w:name w:val="Title"/>
    <w:pPr>
      <w:jc w:val="center"/>
    </w:pPr>
    <w:rPr>
      <w:rFonts w:cs="Arial Unicode MS"/>
      <w:color w:val="000000"/>
      <w:sz w:val="24"/>
      <w:szCs w:val="24"/>
      <w:u w:color="000000"/>
    </w:rPr>
  </w:style>
  <w:style w:type="paragraph" w:customStyle="1" w:styleId="Predefinito">
    <w:name w:val="Predefinito"/>
    <w:rPr>
      <w:rFonts w:cs="Arial Unicode MS"/>
      <w:color w:val="000000"/>
      <w:u w:color="000000"/>
    </w:rPr>
  </w:style>
  <w:style w:type="paragraph" w:customStyle="1" w:styleId="Intestazione1">
    <w:name w:val="Intestazione 1"/>
    <w:next w:val="Predefinito"/>
    <w:pPr>
      <w:keepNext/>
      <w:ind w:left="432" w:hanging="432"/>
      <w:jc w:val="center"/>
      <w:outlineLvl w:val="0"/>
    </w:pPr>
    <w:rPr>
      <w:rFonts w:cs="Arial Unicode MS"/>
      <w:color w:val="000000"/>
      <w:sz w:val="36"/>
      <w:szCs w:val="36"/>
      <w:u w:color="000000"/>
    </w:rPr>
  </w:style>
  <w:style w:type="paragraph" w:styleId="Corpotesto">
    <w:name w:val="Body Text"/>
    <w:rPr>
      <w:rFonts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6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6F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Colombini</dc:creator>
  <cp:lastModifiedBy>Elena Colombini</cp:lastModifiedBy>
  <cp:revision>2</cp:revision>
  <cp:lastPrinted>2018-09-04T14:18:00Z</cp:lastPrinted>
  <dcterms:created xsi:type="dcterms:W3CDTF">2019-01-03T20:14:00Z</dcterms:created>
  <dcterms:modified xsi:type="dcterms:W3CDTF">2019-01-03T20:14:00Z</dcterms:modified>
</cp:coreProperties>
</file>